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3E" w:rsidRPr="00062397" w:rsidRDefault="00C6223E" w:rsidP="00C62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bCs/>
          <w:sz w:val="28"/>
          <w:szCs w:val="28"/>
        </w:rPr>
        <w:t>БЮДЖЕТ ПРОЕКТУ**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1276"/>
        <w:gridCol w:w="1237"/>
        <w:gridCol w:w="1895"/>
      </w:tblGrid>
      <w:tr w:rsidR="00C6223E" w:rsidTr="005B15A2">
        <w:tc>
          <w:tcPr>
            <w:tcW w:w="81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123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за одиницю, грн..</w:t>
            </w:r>
          </w:p>
        </w:tc>
        <w:tc>
          <w:tcPr>
            <w:tcW w:w="1895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Вартість, грн..</w:t>
            </w:r>
          </w:p>
        </w:tc>
      </w:tr>
      <w:tr w:rsidR="00C6223E" w:rsidTr="005B15A2">
        <w:tc>
          <w:tcPr>
            <w:tcW w:w="81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встановлення паркану</w:t>
            </w:r>
          </w:p>
        </w:tc>
        <w:tc>
          <w:tcPr>
            <w:tcW w:w="1276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3E" w:rsidTr="005B15A2">
        <w:tc>
          <w:tcPr>
            <w:tcW w:w="817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встановлення воріт</w:t>
            </w:r>
          </w:p>
        </w:tc>
        <w:tc>
          <w:tcPr>
            <w:tcW w:w="1276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3E" w:rsidTr="005B15A2">
        <w:tc>
          <w:tcPr>
            <w:tcW w:w="817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23E" w:rsidRDefault="002F516F" w:rsidP="002F516F">
            <w:pPr>
              <w:pStyle w:val="Standard"/>
              <w:jc w:val="both"/>
              <w:rPr>
                <w:rFonts w:cs="Times New Roman"/>
              </w:rPr>
            </w:pPr>
            <w:r w:rsidRPr="00C55A19">
              <w:rPr>
                <w:sz w:val="26"/>
                <w:szCs w:val="26"/>
                <w:shd w:val="clear" w:color="auto" w:fill="FFFFFF"/>
              </w:rPr>
              <w:t xml:space="preserve"> прибирання проїздів, доріжок (крім могил), очищення урн, вивезення сміття,  прибирання прилеглої до кладовища території; </w:t>
            </w:r>
          </w:p>
        </w:tc>
        <w:tc>
          <w:tcPr>
            <w:tcW w:w="1276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3E" w:rsidTr="005B15A2">
        <w:tc>
          <w:tcPr>
            <w:tcW w:w="81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F516F" w:rsidRPr="00C55A19" w:rsidRDefault="002F516F" w:rsidP="002F516F">
            <w:pPr>
              <w:pStyle w:val="Standard"/>
              <w:jc w:val="both"/>
              <w:rPr>
                <w:sz w:val="26"/>
                <w:szCs w:val="26"/>
                <w:shd w:val="clear" w:color="auto" w:fill="FFFFFF"/>
              </w:rPr>
            </w:pPr>
            <w:r w:rsidRPr="00C55A19">
              <w:rPr>
                <w:sz w:val="26"/>
                <w:szCs w:val="26"/>
                <w:shd w:val="clear" w:color="auto" w:fill="FFFFFF"/>
              </w:rPr>
              <w:t>в зимовий період — очищення пішохідних доріжок від снігу та посипання піском;</w:t>
            </w:r>
          </w:p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3E" w:rsidTr="005B15A2">
        <w:tc>
          <w:tcPr>
            <w:tcW w:w="817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Розчистка чагарників, пиляння дерев</w:t>
            </w:r>
          </w:p>
        </w:tc>
        <w:tc>
          <w:tcPr>
            <w:tcW w:w="1276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3E" w:rsidTr="005B15A2">
        <w:tc>
          <w:tcPr>
            <w:tcW w:w="817" w:type="dxa"/>
          </w:tcPr>
          <w:p w:rsidR="00C6223E" w:rsidRDefault="002F516F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516F" w:rsidRPr="00C55A19" w:rsidRDefault="002F516F" w:rsidP="002F516F">
            <w:pPr>
              <w:pStyle w:val="Standard"/>
              <w:tabs>
                <w:tab w:val="left" w:pos="87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Влаштування туалету</w:t>
            </w:r>
            <w:r w:rsidRPr="00C55A19">
              <w:rPr>
                <w:sz w:val="26"/>
                <w:szCs w:val="26"/>
                <w:shd w:val="clear" w:color="auto" w:fill="FFFFFF"/>
              </w:rPr>
              <w:t xml:space="preserve">  з    водонепроникним  вигребом,  до якого      забезпечено  вільний  під'їзд асенізаційного транспорту.</w:t>
            </w:r>
          </w:p>
          <w:p w:rsidR="00C6223E" w:rsidRDefault="00C6223E" w:rsidP="002F516F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223E" w:rsidRDefault="00C6223E" w:rsidP="005B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3E" w:rsidTr="005B15A2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C6223E" w:rsidRDefault="00C6223E" w:rsidP="005B1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23E" w:rsidRPr="00EA6CD0" w:rsidRDefault="00C6223E" w:rsidP="005B1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895" w:type="dxa"/>
          </w:tcPr>
          <w:p w:rsidR="00C6223E" w:rsidRPr="00EA6CD0" w:rsidRDefault="00D4485C" w:rsidP="005B1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</w:tbl>
    <w:p w:rsidR="00C6223E" w:rsidRDefault="00C6223E" w:rsidP="00C62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23E" w:rsidRDefault="00C6223E" w:rsidP="00C622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23E" w:rsidSect="00CE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359"/>
    <w:multiLevelType w:val="multilevel"/>
    <w:tmpl w:val="17684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8F40021"/>
    <w:multiLevelType w:val="hybridMultilevel"/>
    <w:tmpl w:val="6324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461"/>
    <w:multiLevelType w:val="hybridMultilevel"/>
    <w:tmpl w:val="11E6EB9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249B"/>
    <w:multiLevelType w:val="hybridMultilevel"/>
    <w:tmpl w:val="4C4A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D7F1E"/>
    <w:multiLevelType w:val="hybridMultilevel"/>
    <w:tmpl w:val="87E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1129"/>
    <w:multiLevelType w:val="multilevel"/>
    <w:tmpl w:val="FA0EB4FE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6">
    <w:nsid w:val="4F680F60"/>
    <w:multiLevelType w:val="hybridMultilevel"/>
    <w:tmpl w:val="336641E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D59D4"/>
    <w:multiLevelType w:val="multilevel"/>
    <w:tmpl w:val="C492C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64817433"/>
    <w:multiLevelType w:val="multilevel"/>
    <w:tmpl w:val="588EAA88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9">
    <w:nsid w:val="67F60671"/>
    <w:multiLevelType w:val="multilevel"/>
    <w:tmpl w:val="7E0C340C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6C"/>
    <w:rsid w:val="00102179"/>
    <w:rsid w:val="002033D9"/>
    <w:rsid w:val="002F516F"/>
    <w:rsid w:val="00332831"/>
    <w:rsid w:val="0040468E"/>
    <w:rsid w:val="00431EED"/>
    <w:rsid w:val="005C2DA2"/>
    <w:rsid w:val="006815C5"/>
    <w:rsid w:val="007737AA"/>
    <w:rsid w:val="007A4179"/>
    <w:rsid w:val="007B6C6C"/>
    <w:rsid w:val="0097240D"/>
    <w:rsid w:val="00A14319"/>
    <w:rsid w:val="00B00DAF"/>
    <w:rsid w:val="00B1562B"/>
    <w:rsid w:val="00BA1DAE"/>
    <w:rsid w:val="00C6223E"/>
    <w:rsid w:val="00D4485C"/>
    <w:rsid w:val="00EB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3E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15C5"/>
    <w:rPr>
      <w:i/>
      <w:iCs/>
    </w:rPr>
  </w:style>
  <w:style w:type="table" w:styleId="a4">
    <w:name w:val="Table Grid"/>
    <w:basedOn w:val="a1"/>
    <w:uiPriority w:val="59"/>
    <w:rsid w:val="00C62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23E"/>
    <w:pPr>
      <w:ind w:left="720"/>
      <w:contextualSpacing/>
    </w:pPr>
  </w:style>
  <w:style w:type="character" w:customStyle="1" w:styleId="apple-converted-space">
    <w:name w:val="apple-converted-space"/>
    <w:basedOn w:val="a0"/>
    <w:rsid w:val="00C6223E"/>
  </w:style>
  <w:style w:type="paragraph" w:styleId="a6">
    <w:name w:val="Normal (Web)"/>
    <w:basedOn w:val="a"/>
    <w:uiPriority w:val="99"/>
    <w:unhideWhenUsed/>
    <w:rsid w:val="00C6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15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uk-UA"/>
    </w:rPr>
  </w:style>
  <w:style w:type="paragraph" w:customStyle="1" w:styleId="1">
    <w:name w:val="Абзац списка1"/>
    <w:basedOn w:val="a"/>
    <w:rsid w:val="00B1562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en-US"/>
    </w:rPr>
  </w:style>
  <w:style w:type="character" w:customStyle="1" w:styleId="hcc">
    <w:name w:val="hcc"/>
    <w:basedOn w:val="a0"/>
    <w:rsid w:val="00102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mkani</dc:creator>
  <cp:lastModifiedBy>1</cp:lastModifiedBy>
  <cp:revision>5</cp:revision>
  <dcterms:created xsi:type="dcterms:W3CDTF">2018-09-25T12:51:00Z</dcterms:created>
  <dcterms:modified xsi:type="dcterms:W3CDTF">2018-09-25T12:53:00Z</dcterms:modified>
</cp:coreProperties>
</file>