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1" w:rsidRPr="008C2341" w:rsidRDefault="008C2341" w:rsidP="008C234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8C234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ПРОГРАМА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 </w:t>
      </w:r>
      <w:r w:rsidRPr="008C2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/>
        </w:rPr>
        <w:t>ЦНАП</w:t>
      </w:r>
      <w:r w:rsidRPr="008C2341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u w:val="single"/>
          <w:lang w:val="uk-UA"/>
        </w:rPr>
        <w:t>-</w:t>
      </w:r>
      <w:r w:rsidRPr="008C23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/>
        </w:rPr>
        <w:t>SQS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b/>
          <w:bCs/>
          <w:color w:val="000000"/>
          <w:u w:val="single"/>
          <w:lang w:val="uk-UA"/>
        </w:rPr>
        <w:t>Технічні вимоги</w:t>
      </w:r>
      <w:r w:rsidRPr="00410319">
        <w:rPr>
          <w:rFonts w:ascii="Calibri" w:eastAsia="Times New Roman" w:hAnsi="Calibri" w:cs="Times New Roman"/>
          <w:b/>
          <w:bCs/>
          <w:color w:val="000000"/>
          <w:u w:val="single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– це більше для IT спеціалістів;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3073"/>
        <w:gridCol w:w="5829"/>
      </w:tblGrid>
      <w:tr w:rsidR="00410319" w:rsidRPr="00410319" w:rsidTr="008C2341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031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1.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Вимоги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до серверу</w:t>
            </w:r>
            <w:proofErr w:type="gramStart"/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5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PHP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lang w:val="en-US"/>
              </w:rPr>
              <w:t> </w:t>
            </w: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версія</w:t>
            </w:r>
            <w:proofErr w:type="spellEnd"/>
            <w:r w:rsidRPr="00410319">
              <w:rPr>
                <w:rFonts w:ascii="Calibri" w:eastAsia="Times New Roman" w:hAnsi="Calibri" w:cs="Arial"/>
                <w:color w:val="000000"/>
              </w:rPr>
              <w:t> 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&gt;= 5.5.9</w:t>
            </w:r>
            <w:r w:rsidRPr="0041031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410319" w:rsidRPr="008C2341" w:rsidTr="008C234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2.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Обов</w:t>
            </w:r>
            <w:proofErr w:type="spellEnd"/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'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язкові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розширення</w:t>
            </w:r>
            <w:proofErr w:type="spellEnd"/>
            <w:proofErr w:type="gramStart"/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OpenSSL</w:t>
            </w:r>
            <w:proofErr w:type="spell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 xml:space="preserve"> PHP Extension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br/>
              <w:t>PDO PHP Extension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Mbstring</w:t>
            </w:r>
            <w:proofErr w:type="spell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 xml:space="preserve"> PHP Extension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Tokenizer</w:t>
            </w:r>
            <w:proofErr w:type="spell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 xml:space="preserve"> PHP Extension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br/>
              <w:t>Intl PHP Extension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br/>
              <w:t>GD2 PHP Extension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br/>
              <w:t>MS SQL PHP Extension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br/>
              <w:t>MS SQL PDO PHP Extension</w:t>
            </w:r>
            <w:r w:rsidRPr="00410319">
              <w:rPr>
                <w:rFonts w:ascii="Calibri" w:eastAsia="Times New Roman" w:hAnsi="Calibri" w:cs="Arial"/>
                <w:color w:val="000000"/>
                <w:lang w:val="en-US"/>
              </w:rPr>
              <w:t> </w:t>
            </w:r>
          </w:p>
        </w:tc>
      </w:tr>
      <w:tr w:rsidR="00410319" w:rsidRPr="00410319" w:rsidTr="008C234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3.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Http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Server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: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версія</w:t>
            </w:r>
            <w:proofErr w:type="spell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&gt;= 2.4</w:t>
            </w:r>
            <w:r w:rsidRPr="0041031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410319" w:rsidRPr="008C2341" w:rsidTr="008C234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4.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Сервер баз </w:t>
            </w: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даних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: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MS SQL server Express edition </w:t>
            </w:r>
            <w:r w:rsidRPr="00410319">
              <w:rPr>
                <w:rFonts w:ascii="Calibri" w:eastAsia="Times New Roman" w:hAnsi="Calibri" w:cs="Arial"/>
                <w:color w:val="000000"/>
                <w:lang w:val="en-US"/>
              </w:rPr>
              <w:t> </w:t>
            </w: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версія</w:t>
            </w:r>
            <w:proofErr w:type="spellEnd"/>
            <w:r w:rsidRPr="00410319">
              <w:rPr>
                <w:rFonts w:ascii="Calibri" w:eastAsia="Times New Roman" w:hAnsi="Calibri" w:cs="Arial"/>
                <w:color w:val="000000"/>
                <w:lang w:val="en-US"/>
              </w:rPr>
              <w:t> </w:t>
            </w:r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&gt;= 2008</w:t>
            </w:r>
            <w:r w:rsidRPr="00410319">
              <w:rPr>
                <w:rFonts w:ascii="Calibri" w:eastAsia="Times New Roman" w:hAnsi="Calibri" w:cs="Arial"/>
                <w:color w:val="000000"/>
                <w:lang w:val="en-US"/>
              </w:rPr>
              <w:t> </w:t>
            </w:r>
          </w:p>
        </w:tc>
      </w:tr>
      <w:tr w:rsidR="00410319" w:rsidRPr="00410319" w:rsidTr="008C234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5.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Веб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переглядач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клієнтів</w:t>
            </w:r>
            <w:proofErr w:type="spellEnd"/>
            <w:r w:rsidRPr="004103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:</w:t>
            </w:r>
            <w:r w:rsidRPr="00410319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19" w:rsidRPr="00410319" w:rsidRDefault="00410319" w:rsidP="0041031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Google</w:t>
            </w:r>
            <w:proofErr w:type="spell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</w:t>
            </w:r>
            <w:proofErr w:type="gram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hrome</w:t>
            </w:r>
            <w:proofErr w:type="spell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версія</w:t>
            </w:r>
            <w:proofErr w:type="spellEnd"/>
            <w:r w:rsidRPr="004103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&gt;=50</w:t>
            </w:r>
            <w:r w:rsidRPr="0041031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</w:tbl>
    <w:p w:rsidR="00410319" w:rsidRPr="00410319" w:rsidRDefault="00410319" w:rsidP="00410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410319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b/>
          <w:bCs/>
          <w:color w:val="000000"/>
          <w:lang w:val="uk-UA"/>
        </w:rPr>
        <w:t>5.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b/>
          <w:bCs/>
          <w:color w:val="000000"/>
          <w:u w:val="single"/>
          <w:lang w:val="uk-UA"/>
        </w:rPr>
        <w:t>Апаратна частина</w:t>
      </w:r>
    </w:p>
    <w:p w:rsidR="00410319" w:rsidRPr="00410319" w:rsidRDefault="00410319" w:rsidP="004103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  <w:u w:val="single"/>
        </w:rPr>
        <w:t>Мінімальні</w:t>
      </w:r>
      <w:proofErr w:type="spellEnd"/>
      <w:r w:rsidRPr="00410319">
        <w:rPr>
          <w:rFonts w:ascii="Arial" w:eastAsia="Times New Roman" w:hAnsi="Arial" w:cs="Arial"/>
          <w:color w:val="000000"/>
          <w:sz w:val="12"/>
          <w:szCs w:val="12"/>
          <w:u w:val="single"/>
        </w:rPr>
        <w:t xml:space="preserve"> </w:t>
      </w: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  <w:u w:val="single"/>
        </w:rPr>
        <w:t>вимоги</w:t>
      </w:r>
      <w:proofErr w:type="spellEnd"/>
    </w:p>
    <w:p w:rsidR="00410319" w:rsidRPr="00410319" w:rsidRDefault="00410319" w:rsidP="00410319">
      <w:pPr>
        <w:shd w:val="clear" w:color="auto" w:fill="FFFFFF"/>
        <w:spacing w:before="100" w:beforeAutospacing="1" w:after="100" w:afterAutospacing="1" w:line="121" w:lineRule="atLeast"/>
        <w:ind w:left="1080" w:hanging="360"/>
        <w:rPr>
          <w:rFonts w:ascii="Arial" w:eastAsia="Times New Roman" w:hAnsi="Arial" w:cs="Arial"/>
          <w:color w:val="000000"/>
          <w:sz w:val="12"/>
          <w:szCs w:val="12"/>
        </w:rPr>
      </w:pPr>
      <w:r w:rsidRPr="00410319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</w:rPr>
        <w:t>Intel</w:t>
      </w:r>
      <w:proofErr w:type="spellEnd"/>
      <w:r w:rsidRPr="00410319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</w:rPr>
        <w:t>Core</w:t>
      </w:r>
      <w:proofErr w:type="spellEnd"/>
      <w:r w:rsidRPr="00410319">
        <w:rPr>
          <w:rFonts w:ascii="Arial" w:eastAsia="Times New Roman" w:hAnsi="Arial" w:cs="Arial"/>
          <w:color w:val="000000"/>
          <w:sz w:val="12"/>
          <w:szCs w:val="12"/>
        </w:rPr>
        <w:t xml:space="preserve"> i3-6100,</w:t>
      </w:r>
    </w:p>
    <w:p w:rsidR="00410319" w:rsidRPr="00410319" w:rsidRDefault="00410319" w:rsidP="00410319">
      <w:pPr>
        <w:shd w:val="clear" w:color="auto" w:fill="FFFFFF"/>
        <w:spacing w:after="0" w:line="148" w:lineRule="atLeast"/>
        <w:ind w:left="108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10319">
        <w:rPr>
          <w:rFonts w:ascii="Calibri" w:eastAsia="Times New Roman" w:hAnsi="Calibri" w:cs="Times New Roman"/>
          <w:color w:val="000000"/>
        </w:rPr>
        <w:t>2гб RAM,</w:t>
      </w:r>
    </w:p>
    <w:p w:rsidR="00410319" w:rsidRPr="00410319" w:rsidRDefault="00410319" w:rsidP="00410319">
      <w:pPr>
        <w:shd w:val="clear" w:color="auto" w:fill="FFFFFF"/>
        <w:spacing w:after="160" w:line="148" w:lineRule="atLeast"/>
        <w:ind w:left="108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10319">
        <w:rPr>
          <w:rFonts w:ascii="Calibri" w:eastAsia="Times New Roman" w:hAnsi="Calibri" w:cs="Times New Roman"/>
          <w:color w:val="000000"/>
        </w:rPr>
        <w:t xml:space="preserve">40гб </w:t>
      </w:r>
      <w:proofErr w:type="spellStart"/>
      <w:r w:rsidRPr="00410319">
        <w:rPr>
          <w:rFonts w:ascii="Calibri" w:eastAsia="Times New Roman" w:hAnsi="Calibri" w:cs="Times New Roman"/>
          <w:color w:val="000000"/>
        </w:rPr>
        <w:t>вільного</w:t>
      </w:r>
      <w:proofErr w:type="spellEnd"/>
      <w:r w:rsidRPr="0041031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410319">
        <w:rPr>
          <w:rFonts w:ascii="Calibri" w:eastAsia="Times New Roman" w:hAnsi="Calibri" w:cs="Times New Roman"/>
          <w:color w:val="000000"/>
        </w:rPr>
        <w:t>місця</w:t>
      </w:r>
      <w:proofErr w:type="spellEnd"/>
      <w:r w:rsidRPr="00410319">
        <w:rPr>
          <w:rFonts w:ascii="Calibri" w:eastAsia="Times New Roman" w:hAnsi="Calibri" w:cs="Times New Roman"/>
          <w:color w:val="000000"/>
        </w:rPr>
        <w:t xml:space="preserve"> на </w:t>
      </w:r>
      <w:proofErr w:type="spellStart"/>
      <w:r w:rsidRPr="00410319">
        <w:rPr>
          <w:rFonts w:ascii="Calibri" w:eastAsia="Times New Roman" w:hAnsi="Calibri" w:cs="Times New Roman"/>
          <w:color w:val="000000"/>
        </w:rPr>
        <w:t>жорсткому</w:t>
      </w:r>
      <w:proofErr w:type="spellEnd"/>
      <w:r w:rsidRPr="00410319">
        <w:rPr>
          <w:rFonts w:ascii="Calibri" w:eastAsia="Times New Roman" w:hAnsi="Calibri" w:cs="Times New Roman"/>
          <w:color w:val="000000"/>
        </w:rPr>
        <w:t xml:space="preserve"> диску для </w:t>
      </w:r>
      <w:proofErr w:type="spellStart"/>
      <w:r w:rsidRPr="00410319">
        <w:rPr>
          <w:rFonts w:ascii="Calibri" w:eastAsia="Times New Roman" w:hAnsi="Calibri" w:cs="Times New Roman"/>
          <w:color w:val="000000"/>
        </w:rPr>
        <w:t>зберігання</w:t>
      </w:r>
      <w:proofErr w:type="spellEnd"/>
      <w:r w:rsidRPr="00410319">
        <w:rPr>
          <w:rFonts w:ascii="Calibri" w:eastAsia="Times New Roman" w:hAnsi="Calibri" w:cs="Times New Roman"/>
          <w:color w:val="000000"/>
        </w:rPr>
        <w:t xml:space="preserve"> БД.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10319">
        <w:rPr>
          <w:rFonts w:ascii="Calibri" w:eastAsia="Times New Roman" w:hAnsi="Calibri" w:cs="Times New Roman"/>
          <w:color w:val="000000"/>
          <w:u w:val="single"/>
        </w:rPr>
        <w:t>Рекомендовані</w:t>
      </w:r>
      <w:proofErr w:type="spellEnd"/>
      <w:r w:rsidRPr="00410319">
        <w:rPr>
          <w:rFonts w:ascii="Calibri" w:eastAsia="Times New Roman" w:hAnsi="Calibri" w:cs="Times New Roman"/>
          <w:color w:val="000000"/>
          <w:u w:val="single"/>
          <w:lang w:val="en-US"/>
        </w:rPr>
        <w:t xml:space="preserve"> </w:t>
      </w:r>
      <w:proofErr w:type="spellStart"/>
      <w:r w:rsidRPr="00410319">
        <w:rPr>
          <w:rFonts w:ascii="Calibri" w:eastAsia="Times New Roman" w:hAnsi="Calibri" w:cs="Times New Roman"/>
          <w:color w:val="000000"/>
          <w:u w:val="single"/>
        </w:rPr>
        <w:t>вимоги</w:t>
      </w:r>
      <w:proofErr w:type="spellEnd"/>
      <w:r w:rsidRPr="00410319">
        <w:rPr>
          <w:rFonts w:ascii="Calibri" w:eastAsia="Times New Roman" w:hAnsi="Calibri" w:cs="Times New Roman"/>
          <w:color w:val="000000"/>
          <w:u w:val="single"/>
          <w:lang w:val="en-US"/>
        </w:rPr>
        <w:t>.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080" w:hanging="360"/>
        <w:rPr>
          <w:rFonts w:ascii="Calibri" w:eastAsia="Times New Roman" w:hAnsi="Calibri" w:cs="Times New Roman"/>
          <w:color w:val="000000"/>
          <w:lang w:val="en-US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en-US"/>
        </w:rPr>
        <w:t>Intel® Xeon® Processor E5-1428L v3,</w:t>
      </w:r>
    </w:p>
    <w:p w:rsidR="00410319" w:rsidRPr="00410319" w:rsidRDefault="00410319" w:rsidP="00410319">
      <w:pPr>
        <w:shd w:val="clear" w:color="auto" w:fill="FFFFFF"/>
        <w:spacing w:before="100" w:beforeAutospacing="1" w:after="160" w:line="121" w:lineRule="atLeast"/>
        <w:ind w:left="1080" w:hanging="360"/>
        <w:rPr>
          <w:rFonts w:ascii="Arial" w:eastAsia="Times New Roman" w:hAnsi="Arial" w:cs="Arial"/>
          <w:color w:val="000000"/>
          <w:sz w:val="12"/>
          <w:szCs w:val="12"/>
        </w:rPr>
      </w:pPr>
      <w:r w:rsidRPr="00410319">
        <w:rPr>
          <w:rFonts w:ascii="Symbol" w:eastAsia="Times New Roman" w:hAnsi="Symbol" w:cs="Arial"/>
          <w:color w:val="000000"/>
          <w:sz w:val="12"/>
          <w:szCs w:val="12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Arial" w:eastAsia="Times New Roman" w:hAnsi="Arial" w:cs="Arial"/>
          <w:color w:val="000000"/>
          <w:sz w:val="12"/>
          <w:szCs w:val="12"/>
        </w:rPr>
        <w:t>8гб RAM,</w:t>
      </w:r>
    </w:p>
    <w:p w:rsidR="00410319" w:rsidRPr="00410319" w:rsidRDefault="00410319" w:rsidP="00410319">
      <w:pPr>
        <w:shd w:val="clear" w:color="auto" w:fill="FFFFFF"/>
        <w:spacing w:before="100" w:beforeAutospacing="1" w:after="160" w:line="121" w:lineRule="atLeast"/>
        <w:ind w:left="1080" w:hanging="360"/>
        <w:rPr>
          <w:rFonts w:ascii="Arial" w:eastAsia="Times New Roman" w:hAnsi="Arial" w:cs="Arial"/>
          <w:color w:val="000000"/>
          <w:sz w:val="12"/>
          <w:szCs w:val="12"/>
        </w:rPr>
      </w:pPr>
      <w:r w:rsidRPr="00410319">
        <w:rPr>
          <w:rFonts w:ascii="Symbol" w:eastAsia="Times New Roman" w:hAnsi="Symbol" w:cs="Arial"/>
          <w:color w:val="000000"/>
          <w:sz w:val="12"/>
          <w:szCs w:val="12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Arial" w:eastAsia="Times New Roman" w:hAnsi="Arial" w:cs="Arial"/>
          <w:color w:val="000000"/>
          <w:sz w:val="12"/>
          <w:szCs w:val="12"/>
        </w:rPr>
        <w:t xml:space="preserve">120гб </w:t>
      </w: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</w:rPr>
        <w:t>вільного</w:t>
      </w:r>
      <w:proofErr w:type="spellEnd"/>
      <w:r w:rsidRPr="00410319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</w:rPr>
        <w:t>місця</w:t>
      </w:r>
      <w:proofErr w:type="spellEnd"/>
      <w:r w:rsidRPr="00410319">
        <w:rPr>
          <w:rFonts w:ascii="Arial" w:eastAsia="Times New Roman" w:hAnsi="Arial" w:cs="Arial"/>
          <w:color w:val="000000"/>
          <w:sz w:val="12"/>
          <w:szCs w:val="12"/>
        </w:rPr>
        <w:t xml:space="preserve"> на </w:t>
      </w: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</w:rPr>
        <w:t>жорсткому</w:t>
      </w:r>
      <w:proofErr w:type="spellEnd"/>
      <w:r w:rsidRPr="00410319">
        <w:rPr>
          <w:rFonts w:ascii="Arial" w:eastAsia="Times New Roman" w:hAnsi="Arial" w:cs="Arial"/>
          <w:color w:val="000000"/>
          <w:sz w:val="12"/>
          <w:szCs w:val="12"/>
        </w:rPr>
        <w:t xml:space="preserve"> диску для </w:t>
      </w:r>
      <w:proofErr w:type="spellStart"/>
      <w:r w:rsidRPr="00410319">
        <w:rPr>
          <w:rFonts w:ascii="Arial" w:eastAsia="Times New Roman" w:hAnsi="Arial" w:cs="Arial"/>
          <w:color w:val="000000"/>
          <w:sz w:val="12"/>
          <w:szCs w:val="12"/>
        </w:rPr>
        <w:t>зберігання</w:t>
      </w:r>
      <w:proofErr w:type="spellEnd"/>
    </w:p>
    <w:p w:rsidR="00410319" w:rsidRPr="00410319" w:rsidRDefault="00410319" w:rsidP="004103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410319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color w:val="000000"/>
          <w:lang w:val="uk-UA"/>
        </w:rPr>
        <w:t>6.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b/>
          <w:bCs/>
          <w:color w:val="000000"/>
          <w:u w:val="single"/>
          <w:lang w:val="uk-UA"/>
        </w:rPr>
        <w:t>Переваги  ЦНАП</w:t>
      </w:r>
      <w:r w:rsidRPr="00410319">
        <w:rPr>
          <w:rFonts w:ascii="Calibri" w:eastAsia="Times New Roman" w:hAnsi="Calibri" w:cs="Times New Roman"/>
          <w:b/>
          <w:bCs/>
          <w:color w:val="1F497D"/>
          <w:u w:val="single"/>
          <w:lang w:val="uk-UA"/>
        </w:rPr>
        <w:t>-</w:t>
      </w:r>
      <w:r w:rsidRPr="00410319">
        <w:rPr>
          <w:rFonts w:ascii="Calibri" w:eastAsia="Times New Roman" w:hAnsi="Calibri" w:cs="Times New Roman"/>
          <w:b/>
          <w:bCs/>
          <w:color w:val="000000"/>
          <w:u w:val="single"/>
          <w:lang w:val="uk-UA"/>
        </w:rPr>
        <w:t>SQS</w:t>
      </w:r>
      <w:r w:rsidRPr="00410319">
        <w:rPr>
          <w:rFonts w:ascii="Calibri" w:eastAsia="Times New Roman" w:hAnsi="Calibri" w:cs="Times New Roman"/>
          <w:b/>
          <w:bCs/>
          <w:color w:val="000000"/>
          <w:u w:val="single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: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Автоматизація реєстраційних дій;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Створення нових користувачів з розподілом ролей (повноважень);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18 автоматизованих документів (заяви, довідки, адресна картка);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 xml:space="preserve">9 автоматизованих звітів, в тому числі 3 </w:t>
      </w:r>
      <w:proofErr w:type="spellStart"/>
      <w:r w:rsidRPr="00410319">
        <w:rPr>
          <w:rFonts w:ascii="Calibri" w:eastAsia="Times New Roman" w:hAnsi="Calibri" w:cs="Times New Roman"/>
          <w:color w:val="000000"/>
          <w:lang w:val="uk-UA"/>
        </w:rPr>
        <w:t>звіта</w:t>
      </w:r>
      <w:proofErr w:type="spellEnd"/>
      <w:r w:rsidRPr="00410319">
        <w:rPr>
          <w:rFonts w:ascii="Calibri" w:eastAsia="Times New Roman" w:hAnsi="Calibri" w:cs="Times New Roman"/>
          <w:color w:val="000000"/>
          <w:lang w:val="uk-UA"/>
        </w:rPr>
        <w:t xml:space="preserve"> по роботі адміністраторів/операторів ЦНАП для аналітики;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Можливість додавання сканованих документів до запису клієнта;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jc w:val="both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 xml:space="preserve">Здатність генерувати звіти для Державного реєстру виборців, </w:t>
      </w:r>
      <w:proofErr w:type="spellStart"/>
      <w:r w:rsidRPr="00410319">
        <w:rPr>
          <w:rFonts w:ascii="Calibri" w:eastAsia="Times New Roman" w:hAnsi="Calibri" w:cs="Times New Roman"/>
          <w:color w:val="000000"/>
          <w:lang w:val="uk-UA"/>
        </w:rPr>
        <w:t>військоматів</w:t>
      </w:r>
      <w:proofErr w:type="spellEnd"/>
      <w:r w:rsidRPr="00410319">
        <w:rPr>
          <w:rFonts w:ascii="Calibri" w:eastAsia="Times New Roman" w:hAnsi="Calibri" w:cs="Times New Roman"/>
          <w:color w:val="000000"/>
          <w:lang w:val="uk-UA"/>
        </w:rPr>
        <w:t>, УПСЗН, для ДМС;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rPr>
          <w:rFonts w:ascii="Calibri" w:eastAsia="Times New Roman" w:hAnsi="Calibri" w:cs="Times New Roman"/>
          <w:color w:val="000000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Можливість доопрацювань при потребі;</w:t>
      </w:r>
    </w:p>
    <w:p w:rsidR="00410319" w:rsidRPr="00410319" w:rsidRDefault="00410319" w:rsidP="00410319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sz w:val="12"/>
          <w:szCs w:val="12"/>
        </w:rPr>
      </w:pPr>
      <w:r w:rsidRPr="00410319">
        <w:rPr>
          <w:rFonts w:ascii="Symbol" w:eastAsia="Times New Roman" w:hAnsi="Symbol" w:cs="Times New Roman"/>
          <w:color w:val="000000"/>
          <w:lang w:val="uk-UA"/>
        </w:rPr>
        <w:t></w:t>
      </w:r>
      <w:r w:rsidRPr="00410319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</w:t>
      </w:r>
      <w:r w:rsidRPr="00410319">
        <w:rPr>
          <w:rFonts w:ascii="Times New Roman" w:eastAsia="Times New Roman" w:hAnsi="Times New Roman" w:cs="Times New Roman"/>
          <w:color w:val="000000"/>
          <w:sz w:val="14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lang w:val="uk-UA"/>
        </w:rPr>
        <w:t>Імпорт старої бази та її адаптація.</w:t>
      </w:r>
      <w:r w:rsidRPr="00410319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410319">
        <w:rPr>
          <w:rFonts w:ascii="Calibri" w:eastAsia="Times New Roman" w:hAnsi="Calibri" w:cs="Times New Roman"/>
          <w:color w:val="000000"/>
          <w:lang w:val="uk-UA"/>
        </w:rPr>
        <w:t>Будуть питання, будь ласка звертайтесь.</w:t>
      </w:r>
      <w:r w:rsidRPr="00410319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>З повагою,</w:t>
      </w:r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 xml:space="preserve">Майборода </w:t>
      </w:r>
      <w:proofErr w:type="spellStart"/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>Ельміра</w:t>
      </w:r>
      <w:proofErr w:type="spellEnd"/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>Аккаунт</w:t>
      </w:r>
      <w:proofErr w:type="spellEnd"/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 xml:space="preserve"> менеджер</w:t>
      </w:r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>РЕНОМЕ-СМАРТ</w:t>
      </w:r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color w:val="000000"/>
          <w:sz w:val="20"/>
          <w:szCs w:val="20"/>
        </w:rPr>
        <w:t>+38</w:t>
      </w:r>
      <w:r w:rsidRPr="00410319">
        <w:rPr>
          <w:rFonts w:ascii="Calibri" w:eastAsia="Times New Roman" w:hAnsi="Calibri" w:cs="Times New Roman"/>
          <w:color w:val="000000"/>
          <w:sz w:val="20"/>
        </w:rPr>
        <w:t> </w:t>
      </w:r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>(044) 237 70 92</w:t>
      </w:r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color w:val="000000"/>
          <w:sz w:val="20"/>
          <w:szCs w:val="20"/>
        </w:rPr>
        <w:t>+38 (050) 800 95 56</w:t>
      </w:r>
    </w:p>
    <w:p w:rsidR="00410319" w:rsidRPr="00410319" w:rsidRDefault="00410319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0319">
        <w:rPr>
          <w:rFonts w:ascii="Calibri" w:eastAsia="Times New Roman" w:hAnsi="Calibri" w:cs="Times New Roman"/>
          <w:color w:val="000000"/>
          <w:sz w:val="20"/>
          <w:szCs w:val="20"/>
        </w:rPr>
        <w:t>+38</w:t>
      </w:r>
      <w:r w:rsidRPr="00410319">
        <w:rPr>
          <w:rFonts w:ascii="Calibri" w:eastAsia="Times New Roman" w:hAnsi="Calibri" w:cs="Times New Roman"/>
          <w:color w:val="000000"/>
          <w:sz w:val="20"/>
        </w:rPr>
        <w:t> </w:t>
      </w:r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>(067) 360 34 37,</w:t>
      </w:r>
      <w:r w:rsidRPr="00410319">
        <w:rPr>
          <w:rFonts w:ascii="Calibri" w:eastAsia="Times New Roman" w:hAnsi="Calibri" w:cs="Times New Roman"/>
          <w:color w:val="000000"/>
          <w:sz w:val="20"/>
          <w:lang w:val="uk-UA"/>
        </w:rPr>
        <w:t> </w:t>
      </w:r>
      <w:r w:rsidRPr="00410319">
        <w:rPr>
          <w:rFonts w:ascii="Calibri" w:eastAsia="Times New Roman" w:hAnsi="Calibri" w:cs="Times New Roman"/>
          <w:color w:val="000000"/>
          <w:sz w:val="20"/>
          <w:szCs w:val="20"/>
        </w:rPr>
        <w:t>+38</w:t>
      </w:r>
      <w:r w:rsidRPr="00410319">
        <w:rPr>
          <w:rFonts w:ascii="Calibri" w:eastAsia="Times New Roman" w:hAnsi="Calibri" w:cs="Times New Roman"/>
          <w:color w:val="000000"/>
          <w:sz w:val="20"/>
        </w:rPr>
        <w:t> </w:t>
      </w:r>
      <w:r w:rsidRPr="00410319"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  <w:t>(067) 220 94 26</w:t>
      </w:r>
    </w:p>
    <w:p w:rsidR="00410319" w:rsidRPr="00410319" w:rsidRDefault="00002C11" w:rsidP="004103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" w:tgtFrame="_blank" w:history="1">
        <w:r w:rsidR="00410319" w:rsidRPr="00410319">
          <w:rPr>
            <w:rFonts w:ascii="Calibri" w:eastAsia="Times New Roman" w:hAnsi="Calibri" w:cs="Times New Roman"/>
            <w:color w:val="800080"/>
            <w:sz w:val="20"/>
            <w:u w:val="single"/>
            <w:lang w:val="en-US"/>
          </w:rPr>
          <w:t>elmira</w:t>
        </w:r>
        <w:r w:rsidR="00410319" w:rsidRPr="00410319">
          <w:rPr>
            <w:rFonts w:ascii="Calibri" w:eastAsia="Times New Roman" w:hAnsi="Calibri" w:cs="Times New Roman"/>
            <w:color w:val="800080"/>
            <w:sz w:val="20"/>
            <w:u w:val="single"/>
          </w:rPr>
          <w:t>.</w:t>
        </w:r>
        <w:r w:rsidR="00410319" w:rsidRPr="00410319">
          <w:rPr>
            <w:rFonts w:ascii="Calibri" w:eastAsia="Times New Roman" w:hAnsi="Calibri" w:cs="Times New Roman"/>
            <w:color w:val="800080"/>
            <w:sz w:val="20"/>
            <w:u w:val="single"/>
            <w:lang w:val="en-US"/>
          </w:rPr>
          <w:t>maiboroda</w:t>
        </w:r>
        <w:r w:rsidR="00410319" w:rsidRPr="00410319">
          <w:rPr>
            <w:rFonts w:ascii="Calibri" w:eastAsia="Times New Roman" w:hAnsi="Calibri" w:cs="Times New Roman"/>
            <w:color w:val="800080"/>
            <w:sz w:val="20"/>
            <w:u w:val="single"/>
          </w:rPr>
          <w:t>@</w:t>
        </w:r>
        <w:r w:rsidR="00410319" w:rsidRPr="00410319">
          <w:rPr>
            <w:rFonts w:ascii="Calibri" w:eastAsia="Times New Roman" w:hAnsi="Calibri" w:cs="Times New Roman"/>
            <w:color w:val="800080"/>
            <w:sz w:val="20"/>
            <w:u w:val="single"/>
            <w:lang w:val="en-US"/>
          </w:rPr>
          <w:t>renome</w:t>
        </w:r>
        <w:r w:rsidR="00410319" w:rsidRPr="00410319">
          <w:rPr>
            <w:rFonts w:ascii="Calibri" w:eastAsia="Times New Roman" w:hAnsi="Calibri" w:cs="Times New Roman"/>
            <w:color w:val="800080"/>
            <w:sz w:val="20"/>
            <w:u w:val="single"/>
          </w:rPr>
          <w:t>.</w:t>
        </w:r>
        <w:r w:rsidR="00410319" w:rsidRPr="00410319">
          <w:rPr>
            <w:rFonts w:ascii="Calibri" w:eastAsia="Times New Roman" w:hAnsi="Calibri" w:cs="Times New Roman"/>
            <w:color w:val="800080"/>
            <w:sz w:val="20"/>
            <w:u w:val="single"/>
            <w:lang w:val="en-US"/>
          </w:rPr>
          <w:t>ua</w:t>
        </w:r>
      </w:hyperlink>
      <w:r w:rsidR="00410319" w:rsidRPr="00410319">
        <w:rPr>
          <w:rFonts w:ascii="Calibri" w:eastAsia="Times New Roman" w:hAnsi="Calibri" w:cs="Times New Roman"/>
          <w:color w:val="000000"/>
          <w:sz w:val="20"/>
          <w:lang w:val="en-US"/>
        </w:rPr>
        <w:t> </w:t>
      </w:r>
    </w:p>
    <w:p w:rsidR="007E3E57" w:rsidRPr="00410319" w:rsidRDefault="007E3E57" w:rsidP="00410319"/>
    <w:sectPr w:rsidR="007E3E57" w:rsidRPr="00410319" w:rsidSect="00F6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7E3E57"/>
    <w:rsid w:val="00002C11"/>
    <w:rsid w:val="00410319"/>
    <w:rsid w:val="007E3E57"/>
    <w:rsid w:val="008C2341"/>
    <w:rsid w:val="00F6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4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319"/>
  </w:style>
  <w:style w:type="paragraph" w:styleId="a3">
    <w:name w:val="Normal (Web)"/>
    <w:basedOn w:val="a"/>
    <w:uiPriority w:val="99"/>
    <w:semiHidden/>
    <w:unhideWhenUsed/>
    <w:rsid w:val="004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1">
    <w:name w:val="xfmc1"/>
    <w:basedOn w:val="a"/>
    <w:rsid w:val="004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3">
    <w:name w:val="xfmc23"/>
    <w:basedOn w:val="a"/>
    <w:rsid w:val="004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4">
    <w:name w:val="xfmc24"/>
    <w:basedOn w:val="a"/>
    <w:rsid w:val="004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5">
    <w:name w:val="xfmc25"/>
    <w:basedOn w:val="a"/>
    <w:rsid w:val="004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ira.maiboroda@renom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PC-2</cp:lastModifiedBy>
  <cp:revision>6</cp:revision>
  <cp:lastPrinted>2017-06-23T07:49:00Z</cp:lastPrinted>
  <dcterms:created xsi:type="dcterms:W3CDTF">2017-06-22T11:55:00Z</dcterms:created>
  <dcterms:modified xsi:type="dcterms:W3CDTF">2017-08-18T08:43:00Z</dcterms:modified>
</cp:coreProperties>
</file>